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C" w:rsidRP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  <w:r w:rsidRPr="00A63B7C">
        <w:rPr>
          <w:rFonts w:ascii="Times New Roman" w:hAnsi="Times New Roman" w:cs="Times New Roman"/>
          <w:snapToGrid w:val="0"/>
          <w:sz w:val="24"/>
        </w:rPr>
        <w:t>УТВЕРЖДАЮ</w:t>
      </w:r>
    </w:p>
    <w:p w:rsidR="00A63B7C" w:rsidRP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  <w:proofErr w:type="spellStart"/>
      <w:r w:rsidRPr="00A63B7C">
        <w:rPr>
          <w:rFonts w:ascii="Times New Roman" w:hAnsi="Times New Roman" w:cs="Times New Roman"/>
          <w:snapToGrid w:val="0"/>
          <w:sz w:val="24"/>
        </w:rPr>
        <w:t>И.о</w:t>
      </w:r>
      <w:proofErr w:type="spellEnd"/>
      <w:r w:rsidRPr="00A63B7C">
        <w:rPr>
          <w:rFonts w:ascii="Times New Roman" w:hAnsi="Times New Roman" w:cs="Times New Roman"/>
          <w:snapToGrid w:val="0"/>
          <w:sz w:val="24"/>
        </w:rPr>
        <w:t xml:space="preserve">. директора  МА ОУ СОШ № 25 </w:t>
      </w:r>
    </w:p>
    <w:p w:rsidR="00A63B7C" w:rsidRP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  <w:r w:rsidRPr="00A63B7C">
        <w:rPr>
          <w:rFonts w:ascii="Times New Roman" w:hAnsi="Times New Roman" w:cs="Times New Roman"/>
          <w:snapToGrid w:val="0"/>
          <w:sz w:val="24"/>
        </w:rPr>
        <w:t>г. Балаково</w:t>
      </w:r>
    </w:p>
    <w:p w:rsid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  <w:r w:rsidRPr="00A63B7C">
        <w:rPr>
          <w:rFonts w:ascii="Times New Roman" w:hAnsi="Times New Roman" w:cs="Times New Roman"/>
          <w:snapToGrid w:val="0"/>
          <w:sz w:val="24"/>
        </w:rPr>
        <w:t xml:space="preserve">____________ С.В. Назарова </w:t>
      </w:r>
    </w:p>
    <w:p w:rsid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</w:p>
    <w:p w:rsid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</w:p>
    <w:p w:rsidR="00A63B7C" w:rsidRPr="00A63B7C" w:rsidRDefault="00A63B7C" w:rsidP="00A63B7C">
      <w:pPr>
        <w:keepNext/>
        <w:spacing w:after="0" w:line="240" w:lineRule="auto"/>
        <w:ind w:firstLine="5670"/>
        <w:outlineLvl w:val="1"/>
        <w:rPr>
          <w:rFonts w:ascii="Times New Roman" w:hAnsi="Times New Roman" w:cs="Times New Roman"/>
          <w:snapToGrid w:val="0"/>
          <w:sz w:val="24"/>
        </w:rPr>
      </w:pPr>
    </w:p>
    <w:p w:rsidR="00A63B7C" w:rsidRPr="00A52A43" w:rsidRDefault="00A63B7C" w:rsidP="00A6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Комнаты Боевой славы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5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5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63B7C" w:rsidRDefault="00A63B7C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2C2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86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86">
        <w:rPr>
          <w:rFonts w:ascii="Times New Roman" w:hAnsi="Times New Roman" w:cs="Times New Roman"/>
          <w:sz w:val="28"/>
          <w:szCs w:val="28"/>
        </w:rPr>
        <w:t xml:space="preserve"> Боевой славы школы №25 является</w:t>
      </w:r>
      <w:r>
        <w:rPr>
          <w:rFonts w:ascii="Times New Roman" w:hAnsi="Times New Roman" w:cs="Times New Roman"/>
          <w:sz w:val="28"/>
          <w:szCs w:val="28"/>
        </w:rPr>
        <w:t xml:space="preserve"> центром патриотического воспитания. 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686">
        <w:rPr>
          <w:rFonts w:ascii="Times New Roman" w:hAnsi="Times New Roman" w:cs="Times New Roman"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2C56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3A2C56">
        <w:rPr>
          <w:rFonts w:ascii="Times New Roman" w:hAnsi="Times New Roman" w:cs="Times New Roman"/>
          <w:sz w:val="28"/>
          <w:szCs w:val="28"/>
        </w:rPr>
        <w:t xml:space="preserve">ников к поисковой и научно-исследовательской работе, формирование гражданственности и патриотизма, высоких духовных принципов и ценностей,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3A2C56">
        <w:rPr>
          <w:rFonts w:ascii="Times New Roman" w:hAnsi="Times New Roman" w:cs="Times New Roman"/>
          <w:sz w:val="28"/>
          <w:szCs w:val="28"/>
        </w:rPr>
        <w:t>чувства хозяина своей Родины.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217E5A">
        <w:rPr>
          <w:rFonts w:ascii="Times New Roman" w:hAnsi="Times New Roman" w:cs="Times New Roman"/>
          <w:sz w:val="28"/>
          <w:szCs w:val="28"/>
        </w:rPr>
        <w:t>задачи: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 xml:space="preserve">привлечь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3A2C56">
        <w:rPr>
          <w:rFonts w:ascii="Times New Roman" w:hAnsi="Times New Roman" w:cs="Times New Roman"/>
          <w:sz w:val="28"/>
          <w:szCs w:val="28"/>
        </w:rPr>
        <w:t xml:space="preserve"> к участию в деятельности Комнаты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2C56">
        <w:rPr>
          <w:rFonts w:ascii="Times New Roman" w:hAnsi="Times New Roman" w:cs="Times New Roman"/>
          <w:sz w:val="28"/>
          <w:szCs w:val="28"/>
        </w:rPr>
        <w:t>оевой славы;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>в системе проводить поисково-исследов</w:t>
      </w:r>
      <w:r>
        <w:rPr>
          <w:rFonts w:ascii="Times New Roman" w:hAnsi="Times New Roman" w:cs="Times New Roman"/>
          <w:sz w:val="28"/>
          <w:szCs w:val="28"/>
        </w:rPr>
        <w:t>ательскую деятельность, создавая</w:t>
      </w:r>
      <w:r w:rsidRPr="003A2C56">
        <w:rPr>
          <w:rFonts w:ascii="Times New Roman" w:hAnsi="Times New Roman" w:cs="Times New Roman"/>
          <w:sz w:val="28"/>
          <w:szCs w:val="28"/>
        </w:rPr>
        <w:t xml:space="preserve"> условия для подготовки и оформления тематических выставок и экспозиций;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 xml:space="preserve">углубленно изучать и использовать современные информационные технологии во всех формах работы Комнаты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2C56">
        <w:rPr>
          <w:rFonts w:ascii="Times New Roman" w:hAnsi="Times New Roman" w:cs="Times New Roman"/>
          <w:sz w:val="28"/>
          <w:szCs w:val="28"/>
        </w:rPr>
        <w:t>оевой славы;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>развивать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2C5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C56">
        <w:rPr>
          <w:rFonts w:ascii="Times New Roman" w:hAnsi="Times New Roman" w:cs="Times New Roman"/>
          <w:sz w:val="28"/>
          <w:szCs w:val="28"/>
        </w:rPr>
        <w:t xml:space="preserve"> с помощью информационных технологий приобретать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B7C">
        <w:rPr>
          <w:rFonts w:ascii="Times New Roman" w:hAnsi="Times New Roman" w:cs="Times New Roman"/>
          <w:sz w:val="28"/>
          <w:szCs w:val="28"/>
        </w:rPr>
        <w:t xml:space="preserve"> </w:t>
      </w:r>
      <w:r w:rsidRPr="003A2C56">
        <w:rPr>
          <w:rFonts w:ascii="Times New Roman" w:hAnsi="Times New Roman" w:cs="Times New Roman"/>
          <w:sz w:val="28"/>
          <w:szCs w:val="28"/>
        </w:rPr>
        <w:t>использовать их в практической деятельности;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 xml:space="preserve">выявлять и развивать творческие способности юных исследователей, </w:t>
      </w:r>
      <w:proofErr w:type="spellStart"/>
      <w:r w:rsidRPr="003A2C56">
        <w:rPr>
          <w:rFonts w:ascii="Times New Roman" w:hAnsi="Times New Roman" w:cs="Times New Roman"/>
          <w:sz w:val="28"/>
          <w:szCs w:val="28"/>
        </w:rPr>
        <w:t>экспозиционеров</w:t>
      </w:r>
      <w:proofErr w:type="spellEnd"/>
      <w:r w:rsidRPr="003A2C56">
        <w:rPr>
          <w:rFonts w:ascii="Times New Roman" w:hAnsi="Times New Roman" w:cs="Times New Roman"/>
          <w:sz w:val="28"/>
          <w:szCs w:val="28"/>
        </w:rPr>
        <w:t>, экскурсоводов;</w:t>
      </w:r>
    </w:p>
    <w:p w:rsidR="00D044D9" w:rsidRPr="003A2C56" w:rsidRDefault="00D044D9" w:rsidP="00D0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56">
        <w:rPr>
          <w:rFonts w:ascii="Times New Roman" w:hAnsi="Times New Roman" w:cs="Times New Roman"/>
          <w:sz w:val="28"/>
          <w:szCs w:val="28"/>
        </w:rPr>
        <w:t>укреплять связи между образовательным учреждением, учреждениями культуры, общественными организациями для решения задач воспитания у подростков чувства гражданственности и патриотизма, уважения и бережного отношения к национальной культуре.</w:t>
      </w:r>
    </w:p>
    <w:p w:rsidR="00D044D9" w:rsidRDefault="00D044D9" w:rsidP="00A52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D9" w:rsidRPr="00A52A43" w:rsidRDefault="00D044D9" w:rsidP="00D0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43" w:rsidRPr="00A52A43" w:rsidRDefault="00A52A43" w:rsidP="00A52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A43" w:rsidRPr="00A52A43" w:rsidRDefault="00A52A43" w:rsidP="00A5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2126"/>
        <w:gridCol w:w="2268"/>
        <w:gridCol w:w="1559"/>
      </w:tblGrid>
      <w:tr w:rsidR="00A52A43" w:rsidRPr="00A52A43" w:rsidTr="00A63B7C">
        <w:trPr>
          <w:trHeight w:val="3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52A43" w:rsidRPr="00A52A43" w:rsidTr="00A63B7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Экскурсионная работа</w:t>
            </w:r>
          </w:p>
          <w:p w:rsidR="00A52A43" w:rsidRPr="00A52A43" w:rsidRDefault="00A52A43" w:rsidP="00A52A4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numPr>
                <w:ilvl w:val="0"/>
                <w:numId w:val="4"/>
              </w:numPr>
              <w:tabs>
                <w:tab w:val="left" w:pos="578"/>
              </w:tabs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и тематические экскурсии для учащихся и гостей школы.</w:t>
            </w:r>
          </w:p>
          <w:p w:rsidR="00A52A43" w:rsidRPr="00A52A43" w:rsidRDefault="00A52A43" w:rsidP="00A52A43">
            <w:pPr>
              <w:tabs>
                <w:tab w:val="left" w:pos="57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1.1.Обзорные экскурсии для учащихся  2-3 классов;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1.2.Урок по рассказу Ю.Яковлева «Девочки с Васильевского острова»  в 5- классах;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1.3.Классный час «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Футболисты «Динамо» Легенда и быль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обучающихся 8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Лекция по теме «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смерти. Трагедия 2- ударной армии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10- 11-х классов;</w:t>
            </w:r>
          </w:p>
          <w:p w:rsidR="00A52A43" w:rsidRPr="00A52A43" w:rsidRDefault="00A52A43" w:rsidP="005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по теме «Ему всегда будет 19…» (о Герое Советского Союза </w:t>
            </w:r>
            <w:proofErr w:type="spellStart"/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Н.В.Грибанове</w:t>
            </w:r>
            <w:proofErr w:type="spellEnd"/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учащихся 4,6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5C7C71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Default="005C7C71" w:rsidP="005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7C71" w:rsidRDefault="005C7C71" w:rsidP="005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71" w:rsidRDefault="005C7C71" w:rsidP="005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C71" w:rsidRPr="00A52A43" w:rsidRDefault="005C7C71" w:rsidP="005C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 группа; Шибаева Е.А.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Е.А., лекторская группа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 группа, 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3" w:rsidRPr="00A52A43" w:rsidTr="00A63B7C">
        <w:trPr>
          <w:trHeight w:val="23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Фондовая работа</w:t>
            </w:r>
          </w:p>
          <w:p w:rsidR="00A52A43" w:rsidRPr="00A52A43" w:rsidRDefault="00A52A43" w:rsidP="00A52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52A43" w:rsidRPr="00A52A43" w:rsidRDefault="00A52A43" w:rsidP="00A52A43">
            <w:pPr>
              <w:numPr>
                <w:ilvl w:val="0"/>
                <w:numId w:val="2"/>
              </w:numPr>
              <w:tabs>
                <w:tab w:val="num" w:pos="34"/>
                <w:tab w:val="left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вести Книгу учета экспонатов и посетителей.</w:t>
            </w:r>
          </w:p>
          <w:p w:rsidR="00A52A43" w:rsidRPr="00A52A43" w:rsidRDefault="00A52A43" w:rsidP="00A52A43">
            <w:pPr>
              <w:numPr>
                <w:ilvl w:val="0"/>
                <w:numId w:val="2"/>
              </w:numPr>
              <w:tabs>
                <w:tab w:val="num" w:pos="34"/>
                <w:tab w:val="left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фонды музейной комнаты.</w:t>
            </w:r>
          </w:p>
          <w:p w:rsidR="00A52A43" w:rsidRPr="00A52A43" w:rsidRDefault="00A52A43" w:rsidP="00A52A43">
            <w:pPr>
              <w:numPr>
                <w:ilvl w:val="0"/>
                <w:numId w:val="2"/>
              </w:numPr>
              <w:tabs>
                <w:tab w:val="num" w:pos="34"/>
                <w:tab w:val="left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обработку получаемых материалов и экспонатов.</w:t>
            </w:r>
          </w:p>
          <w:p w:rsidR="00A52A43" w:rsidRPr="00A52A43" w:rsidRDefault="00A52A43" w:rsidP="00A52A43">
            <w:pPr>
              <w:numPr>
                <w:ilvl w:val="0"/>
                <w:numId w:val="2"/>
              </w:numPr>
              <w:tabs>
                <w:tab w:val="num" w:pos="34"/>
                <w:tab w:val="left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составлять опись документов и экспонатов.</w:t>
            </w:r>
          </w:p>
          <w:p w:rsidR="00A52A43" w:rsidRPr="00A52A43" w:rsidRDefault="00A52A43" w:rsidP="00A52A43">
            <w:pPr>
              <w:tabs>
                <w:tab w:val="left" w:pos="18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архива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3" w:rsidRPr="00A52A43" w:rsidTr="00A63B7C">
        <w:trPr>
          <w:trHeight w:val="2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5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Поисковая работа</w:t>
            </w:r>
          </w:p>
          <w:p w:rsidR="00A52A43" w:rsidRPr="00A52A43" w:rsidRDefault="00A52A43" w:rsidP="00A52A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сбор материалов о солдатах Великой Отечественной войны среди родственников учащихся и создание творческих работ.</w:t>
            </w:r>
          </w:p>
          <w:p w:rsidR="00A52A43" w:rsidRPr="00A52A43" w:rsidRDefault="00A52A43" w:rsidP="00A52A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Продолжить сбор сведений о ветеранах трудового фронта. </w:t>
            </w:r>
          </w:p>
          <w:p w:rsidR="00A52A43" w:rsidRPr="00A52A43" w:rsidRDefault="00A52A43" w:rsidP="00A52A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Обновить  списки ветеранов и тружеников тыла.</w:t>
            </w:r>
          </w:p>
          <w:p w:rsidR="00A52A43" w:rsidRPr="00A63B7C" w:rsidRDefault="00A52A43" w:rsidP="00A63B7C">
            <w:pPr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Продолжить накопление материала и экспонатов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группа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Шибаева Е.А.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группа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группа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группа,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3" w:rsidRPr="00A52A43" w:rsidTr="00A63B7C">
        <w:trPr>
          <w:trHeight w:val="1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Экспозиционно-выставочная  работа</w:t>
            </w:r>
          </w:p>
          <w:p w:rsidR="00A52A43" w:rsidRPr="00A52A43" w:rsidRDefault="00A52A43" w:rsidP="00A52A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список имён воинов, размещённых на  школьной Стене Памяти.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5C7C71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A43"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и оформительская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3" w:rsidRPr="00A52A43" w:rsidTr="00A63B7C">
        <w:trPr>
          <w:trHeight w:val="2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Культурно-массовая работа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Поздравление  ветеранов  Великой Отечественной войны, малолетних узников фашистских концлагерей, тружеников тыла с днём Победы. Акция «Внимание – ветеран!».</w:t>
            </w:r>
          </w:p>
          <w:p w:rsidR="00A52A43" w:rsidRDefault="00A52A43" w:rsidP="005C7C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2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воинами </w:t>
            </w:r>
            <w:proofErr w:type="gramStart"/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="005C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фганцами.</w:t>
            </w:r>
          </w:p>
          <w:p w:rsidR="005C7C71" w:rsidRPr="00A52A43" w:rsidRDefault="005C7C71" w:rsidP="005C7C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« Песня в солдатской шинели»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Е.А.,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Е.А., Совет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A43" w:rsidRPr="00A52A43" w:rsidTr="00A63B7C">
        <w:trPr>
          <w:trHeight w:val="309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A5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Исследовательская работа.</w:t>
            </w:r>
          </w:p>
          <w:p w:rsidR="00A52A43" w:rsidRPr="00A52A43" w:rsidRDefault="00A52A43" w:rsidP="00A52A43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помощь учащимся для написания творческих работ, рефератов.</w:t>
            </w:r>
          </w:p>
          <w:p w:rsidR="00A52A43" w:rsidRPr="00A52A43" w:rsidRDefault="00A52A43" w:rsidP="00A52A43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помощь материалами из музея учителям в подготовке бесед, классных часов, школьных мероприятий. </w:t>
            </w:r>
          </w:p>
          <w:p w:rsidR="00A52A43" w:rsidRPr="00A52A43" w:rsidRDefault="00A52A43" w:rsidP="00A52A43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учащихся к участию в районных и областных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A43" w:rsidRPr="00A52A43" w:rsidRDefault="00A52A43" w:rsidP="00A5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3" w:rsidRPr="00A52A43" w:rsidRDefault="00A52A43" w:rsidP="00A5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A43" w:rsidRPr="00A52A43" w:rsidRDefault="00A52A43" w:rsidP="00A5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43" w:rsidRPr="00A52A43" w:rsidRDefault="00A52A43" w:rsidP="00A52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43" w:rsidRPr="00A52A43" w:rsidRDefault="00A52A43" w:rsidP="00A52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43" w:rsidRPr="00A52A43" w:rsidRDefault="00A52A43" w:rsidP="00A5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музея                                   </w:t>
      </w:r>
      <w:r w:rsidR="00A6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A4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Е.А.Шибаева</w:t>
      </w:r>
    </w:p>
    <w:p w:rsidR="00A52A43" w:rsidRPr="00A52A43" w:rsidRDefault="00A52A43" w:rsidP="00A5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FB" w:rsidRDefault="001B43FB"/>
    <w:sectPr w:rsidR="001B43FB" w:rsidSect="002F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36"/>
    <w:multiLevelType w:val="hybridMultilevel"/>
    <w:tmpl w:val="7816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54685"/>
    <w:multiLevelType w:val="hybridMultilevel"/>
    <w:tmpl w:val="54F00F96"/>
    <w:lvl w:ilvl="0" w:tplc="6BD2C4F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9A388E"/>
    <w:multiLevelType w:val="hybridMultilevel"/>
    <w:tmpl w:val="4318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174F2"/>
    <w:multiLevelType w:val="hybridMultilevel"/>
    <w:tmpl w:val="213A0356"/>
    <w:lvl w:ilvl="0" w:tplc="61FC8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43"/>
    <w:rsid w:val="001B43FB"/>
    <w:rsid w:val="003A6C2B"/>
    <w:rsid w:val="005C7C71"/>
    <w:rsid w:val="00A2596B"/>
    <w:rsid w:val="00A52A43"/>
    <w:rsid w:val="00A63B7C"/>
    <w:rsid w:val="00AC42C2"/>
    <w:rsid w:val="00BF105D"/>
    <w:rsid w:val="00D0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2015-09-06T17:16:00Z</dcterms:created>
  <dcterms:modified xsi:type="dcterms:W3CDTF">2015-09-13T11:33:00Z</dcterms:modified>
</cp:coreProperties>
</file>