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84" w:rsidRDefault="00D63C84" w:rsidP="00D63C84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ЗАГАДКА ЛЕТУЧЕЙ МЫШИ</w:t>
      </w:r>
    </w:p>
    <w:p w:rsidR="00D63C84" w:rsidRDefault="00D63C84" w:rsidP="00D63C84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течение долгого времени биологи не могли ничего опреде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ленного сказать насчет зрения летучей мыши. Ввиду необходимо</w:t>
      </w:r>
      <w:r>
        <w:rPr>
          <w:rFonts w:ascii="Times New Roman" w:hAnsi="Times New Roman"/>
          <w:sz w:val="24"/>
          <w:szCs w:val="24"/>
          <w:lang w:eastAsia="ru-RU"/>
        </w:rPr>
        <w:softHyphen/>
        <w:t>сти решить эту проблему проделали такой опыт. Принесли в каби</w:t>
      </w:r>
      <w:r>
        <w:rPr>
          <w:rFonts w:ascii="Times New Roman" w:hAnsi="Times New Roman"/>
          <w:sz w:val="24"/>
          <w:szCs w:val="24"/>
          <w:lang w:eastAsia="ru-RU"/>
        </w:rPr>
        <w:softHyphen/>
        <w:t>нет летучую мышь, зашторили окна, заткнули щели и дыры. Не</w:t>
      </w:r>
      <w:r>
        <w:rPr>
          <w:rFonts w:ascii="Times New Roman" w:hAnsi="Times New Roman"/>
          <w:sz w:val="24"/>
          <w:szCs w:val="24"/>
          <w:lang w:eastAsia="ru-RU"/>
        </w:rPr>
        <w:softHyphen/>
        <w:t>смотря на полный мрак, летучая мышь спокойно летала по комнате, не задевая мебель, не натыкаясь на стены. Когда кусочка</w:t>
      </w:r>
      <w:r>
        <w:rPr>
          <w:rFonts w:ascii="Times New Roman" w:hAnsi="Times New Roman"/>
          <w:sz w:val="24"/>
          <w:szCs w:val="24"/>
          <w:lang w:eastAsia="ru-RU"/>
        </w:rPr>
        <w:softHyphen/>
        <w:t>ми черного пластыря заклеили ей глаза, мышь продолжала летать свободно, будто прекрасно видела.</w:t>
      </w:r>
    </w:p>
    <w:p w:rsidR="00D63C84" w:rsidRDefault="00D63C84" w:rsidP="00D63C84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Эту загадку разгадали сравнительно недавно. Оказалось, что мыши не натыкаются на окружающие предметы вследствие необы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чайно развитого осязания. Летучая мышь машет крыльями, и от крыльев расходятся воздушные волны. Отражаясь от встречных предметов, волны задевают мельчайшие ворсинки, расположенные на внутренней стороне крыльев мыши, и она на расстоянии узнает о препятствии.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(Выдержки из газет.)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(115 слов.)</w:t>
      </w:r>
    </w:p>
    <w:p w:rsidR="00D63C84" w:rsidRDefault="00D63C84" w:rsidP="00D63C84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Задания.</w:t>
      </w:r>
    </w:p>
    <w:p w:rsidR="00D63C84" w:rsidRDefault="00D63C84" w:rsidP="00D63C84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Выполнить  разборы:</w:t>
      </w:r>
    </w:p>
    <w:p w:rsidR="00D63C84" w:rsidRDefault="00D63C84" w:rsidP="00D63C84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  фонетический: 1 -й вариант 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крыльев; </w:t>
      </w:r>
      <w:r>
        <w:rPr>
          <w:rFonts w:ascii="Times New Roman" w:hAnsi="Times New Roman"/>
          <w:sz w:val="24"/>
          <w:szCs w:val="24"/>
          <w:lang w:eastAsia="ru-RU"/>
        </w:rPr>
        <w:t xml:space="preserve">2-й вариант 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задевая.</w:t>
      </w:r>
    </w:p>
    <w:p w:rsidR="00D63C84" w:rsidRDefault="00D63C84" w:rsidP="00D63C84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  морфемный и словообразовательный: 1-й вариант 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зашторил и, ворсинки;</w:t>
      </w:r>
    </w:p>
    <w:p w:rsidR="00D63C84" w:rsidRDefault="00D63C84" w:rsidP="00D63C84">
      <w:pPr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2-й вариант 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заклеили, кусочками.</w:t>
      </w:r>
    </w:p>
    <w:p w:rsidR="00D63C84" w:rsidRDefault="00D63C84" w:rsidP="00D63C84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 морфологический:</w:t>
      </w:r>
    </w:p>
    <w:p w:rsidR="00D63C84" w:rsidRDefault="00D63C84" w:rsidP="00D63C84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1-й вариант 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в течение (долгого времени);</w:t>
      </w:r>
    </w:p>
    <w:p w:rsidR="00D63C84" w:rsidRDefault="00D63C84" w:rsidP="00D63C84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2-й вариант 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несмотря на (полный мрак).</w:t>
      </w:r>
    </w:p>
    <w:p w:rsidR="00D63C84" w:rsidRDefault="00D63C84" w:rsidP="00D63C84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4)Синтаксический разбор сложного предложения: 1-й вариант 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Оказалось, что мыши... </w:t>
      </w:r>
      <w:r>
        <w:rPr>
          <w:rFonts w:ascii="Times New Roman" w:hAnsi="Times New Roman"/>
          <w:sz w:val="24"/>
          <w:szCs w:val="24"/>
          <w:lang w:eastAsia="ru-RU"/>
        </w:rPr>
        <w:t xml:space="preserve">2-й вариант 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Летучая мышь машет...</w:t>
      </w:r>
    </w:p>
    <w:p w:rsidR="00D63C84" w:rsidRDefault="00D63C84" w:rsidP="00D63C84">
      <w:pPr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Лексический разбор: 1 -й вариант 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полный (мрак); </w:t>
      </w:r>
      <w:r>
        <w:rPr>
          <w:rFonts w:ascii="Times New Roman" w:hAnsi="Times New Roman"/>
          <w:sz w:val="24"/>
          <w:szCs w:val="24"/>
          <w:lang w:eastAsia="ru-RU"/>
        </w:rPr>
        <w:t xml:space="preserve">2-й вариант 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черный (пластырь)</w:t>
      </w:r>
    </w:p>
    <w:p w:rsidR="00A432E1" w:rsidRDefault="00A432E1">
      <w:bookmarkStart w:id="0" w:name="_GoBack"/>
      <w:bookmarkEnd w:id="0"/>
    </w:p>
    <w:sectPr w:rsidR="00A4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84"/>
    <w:rsid w:val="00A432E1"/>
    <w:rsid w:val="00D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2018-04-21T06:02:00Z</dcterms:created>
  <dcterms:modified xsi:type="dcterms:W3CDTF">2018-04-21T06:03:00Z</dcterms:modified>
</cp:coreProperties>
</file>